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AAE8D" w14:textId="77777777" w:rsidR="0008166A" w:rsidRPr="009D12ED" w:rsidRDefault="0008166A" w:rsidP="0008166A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  <w:r w:rsidRPr="009D12ED">
        <w:rPr>
          <w:rFonts w:ascii="Garamond" w:hAnsi="Garamond" w:cs="Arial"/>
          <w:b/>
        </w:rPr>
        <w:t>AUTO AVOCA CONOCIMIENTO</w:t>
      </w:r>
    </w:p>
    <w:p w14:paraId="73172CDD" w14:textId="282AD496" w:rsidR="0008166A" w:rsidRDefault="0008166A" w:rsidP="0008166A">
      <w:pPr>
        <w:spacing w:after="0" w:line="240" w:lineRule="exact"/>
        <w:jc w:val="center"/>
        <w:rPr>
          <w:rFonts w:ascii="Garamond" w:hAnsi="Garamond" w:cs="Arial"/>
        </w:rPr>
      </w:pPr>
      <w:r w:rsidRPr="009D12ED">
        <w:rPr>
          <w:rFonts w:ascii="Garamond" w:hAnsi="Garamond" w:cs="Arial"/>
        </w:rPr>
        <w:t xml:space="preserve">Bogotá, D.C., </w:t>
      </w:r>
      <w:r w:rsidR="00BE64B7">
        <w:rPr>
          <w:rFonts w:ascii="Garamond" w:hAnsi="Garamond" w:cs="Arial"/>
        </w:rPr>
        <w:t>2</w:t>
      </w:r>
      <w:r w:rsidR="00EE279D">
        <w:rPr>
          <w:rFonts w:ascii="Garamond" w:hAnsi="Garamond" w:cs="Arial"/>
        </w:rPr>
        <w:t>2</w:t>
      </w:r>
      <w:r>
        <w:rPr>
          <w:rFonts w:ascii="Garamond" w:hAnsi="Garamond" w:cs="Arial"/>
        </w:rPr>
        <w:t xml:space="preserve"> de </w:t>
      </w:r>
      <w:r w:rsidR="00EE279D">
        <w:rPr>
          <w:rFonts w:ascii="Garamond" w:hAnsi="Garamond" w:cs="Arial"/>
        </w:rPr>
        <w:t>juni</w:t>
      </w:r>
      <w:r w:rsidR="00C0153C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</w:t>
      </w:r>
      <w:r w:rsidR="00C0153C">
        <w:rPr>
          <w:rFonts w:ascii="Garamond" w:hAnsi="Garamond" w:cs="Arial"/>
        </w:rPr>
        <w:t>6</w:t>
      </w:r>
    </w:p>
    <w:p w14:paraId="5B210BBA" w14:textId="77777777" w:rsidR="0008166A" w:rsidRDefault="0008166A" w:rsidP="0008166A">
      <w:pPr>
        <w:spacing w:after="0" w:line="240" w:lineRule="exact"/>
        <w:jc w:val="center"/>
        <w:rPr>
          <w:rFonts w:ascii="Garamond" w:hAnsi="Garamond" w:cs="Arial"/>
        </w:rPr>
      </w:pPr>
    </w:p>
    <w:p w14:paraId="1DCBB8B6" w14:textId="34FA8AC8" w:rsidR="0008166A" w:rsidRPr="009D12ED" w:rsidRDefault="0008166A" w:rsidP="00081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9D12ED">
        <w:rPr>
          <w:rFonts w:ascii="Garamond" w:hAnsi="Garamond" w:cs="Arial"/>
          <w:b/>
        </w:rPr>
        <w:t>EXPEDIENTE:</w:t>
      </w:r>
      <w:r w:rsidRPr="009D12ED">
        <w:rPr>
          <w:rFonts w:ascii="Garamond" w:hAnsi="Garamond" w:cs="Arial"/>
          <w:b/>
        </w:rPr>
        <w:tab/>
      </w:r>
      <w:r>
        <w:rPr>
          <w:rFonts w:ascii="Garamond" w:hAnsi="Garamond" w:cs="Arial"/>
          <w:b/>
        </w:rPr>
        <w:tab/>
      </w:r>
      <w:r w:rsidRPr="009D12ED">
        <w:rPr>
          <w:rFonts w:ascii="Garamond" w:hAnsi="Garamond" w:cs="Arial"/>
          <w:b/>
        </w:rPr>
        <w:t>No</w:t>
      </w:r>
      <w:r w:rsidR="00C0153C">
        <w:rPr>
          <w:rFonts w:ascii="Garamond" w:hAnsi="Garamond" w:cs="Arial"/>
          <w:b/>
        </w:rPr>
        <w:t xml:space="preserve">. </w:t>
      </w:r>
      <w:r>
        <w:rPr>
          <w:rFonts w:ascii="Garamond" w:hAnsi="Garamond" w:cs="Arial"/>
          <w:b/>
        </w:rPr>
        <w:t>202</w:t>
      </w:r>
      <w:r w:rsidR="00BE64B7">
        <w:rPr>
          <w:rFonts w:ascii="Garamond" w:hAnsi="Garamond" w:cs="Arial"/>
          <w:b/>
        </w:rPr>
        <w:t>6</w:t>
      </w:r>
      <w:r>
        <w:rPr>
          <w:rFonts w:ascii="Garamond" w:hAnsi="Garamond" w:cs="Arial"/>
          <w:b/>
        </w:rPr>
        <w:t>55449010</w:t>
      </w:r>
      <w:r w:rsidR="00BE64B7">
        <w:rPr>
          <w:rFonts w:ascii="Garamond" w:hAnsi="Garamond" w:cs="Arial"/>
          <w:b/>
        </w:rPr>
        <w:t>01</w:t>
      </w:r>
      <w:r w:rsidR="00C0153C">
        <w:rPr>
          <w:rFonts w:ascii="Garamond" w:hAnsi="Garamond" w:cs="Arial"/>
          <w:b/>
        </w:rPr>
        <w:t>4</w:t>
      </w:r>
      <w:r w:rsidR="00BE64B7">
        <w:rPr>
          <w:rFonts w:ascii="Garamond" w:hAnsi="Garamond" w:cs="Arial"/>
          <w:b/>
        </w:rPr>
        <w:t>2</w:t>
      </w:r>
      <w:r>
        <w:rPr>
          <w:rFonts w:ascii="Garamond" w:hAnsi="Garamond" w:cs="Arial"/>
          <w:b/>
        </w:rPr>
        <w:t>E</w:t>
      </w:r>
      <w:r w:rsidRPr="009D12ED">
        <w:rPr>
          <w:rFonts w:ascii="Garamond" w:hAnsi="Garamond" w:cs="Arial"/>
          <w:b/>
        </w:rPr>
        <w:t xml:space="preserve"> </w:t>
      </w:r>
    </w:p>
    <w:p w14:paraId="2B79E54D" w14:textId="6BE5B387" w:rsidR="0008166A" w:rsidRPr="009D12ED" w:rsidRDefault="0008166A" w:rsidP="00C33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9D12ED">
        <w:rPr>
          <w:rFonts w:ascii="Garamond" w:hAnsi="Garamond" w:cs="Arial"/>
          <w:b/>
        </w:rPr>
        <w:t>QUE</w:t>
      </w:r>
      <w:r w:rsidR="00BE64B7">
        <w:rPr>
          <w:rFonts w:ascii="Garamond" w:hAnsi="Garamond" w:cs="Arial"/>
          <w:b/>
        </w:rPr>
        <w:t>JOSO</w:t>
      </w:r>
      <w:r w:rsidRPr="009D12ED">
        <w:rPr>
          <w:rFonts w:ascii="Garamond" w:hAnsi="Garamond" w:cs="Arial"/>
          <w:b/>
        </w:rPr>
        <w:t>:</w:t>
      </w:r>
      <w:r w:rsidRPr="009D12ED">
        <w:rPr>
          <w:rFonts w:ascii="Garamond" w:hAnsi="Garamond" w:cs="Arial"/>
          <w:b/>
        </w:rPr>
        <w:tab/>
      </w:r>
      <w:r w:rsidR="003654F4" w:rsidRPr="00292CE6">
        <w:rPr>
          <w:rFonts w:ascii="Garamond" w:hAnsi="Garamond" w:cs="Arial"/>
          <w:b/>
        </w:rPr>
        <w:t>ÁREA DE GESTIÓN POLICIVA Y JURÍDICA ALCALDÍA DE USME</w:t>
      </w:r>
      <w:bookmarkStart w:id="1" w:name="_GoBack"/>
      <w:bookmarkEnd w:id="1"/>
      <w:r w:rsidR="00C33925">
        <w:rPr>
          <w:rFonts w:ascii="Garamond" w:hAnsi="Garamond" w:cs="Arial"/>
          <w:b/>
        </w:rPr>
        <w:t xml:space="preserve"> </w:t>
      </w:r>
    </w:p>
    <w:p w14:paraId="7E5E83E0" w14:textId="23DF8F8F" w:rsidR="0008166A" w:rsidRDefault="0008166A" w:rsidP="00081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9D12ED">
        <w:rPr>
          <w:rFonts w:ascii="Garamond" w:hAnsi="Garamond"/>
          <w:b/>
          <w:color w:val="000000"/>
          <w:lang w:val="es-ES"/>
        </w:rPr>
        <w:t xml:space="preserve">PRESUNTO INFRACTOR: </w:t>
      </w:r>
      <w:r>
        <w:rPr>
          <w:rFonts w:ascii="Garamond" w:hAnsi="Garamond"/>
          <w:b/>
          <w:color w:val="000000"/>
          <w:lang w:val="es-ES"/>
        </w:rPr>
        <w:tab/>
      </w:r>
      <w:r w:rsidR="00BE64B7">
        <w:rPr>
          <w:rFonts w:ascii="Garamond" w:hAnsi="Garamond"/>
          <w:b/>
          <w:color w:val="000000"/>
          <w:lang w:val="es-ES"/>
        </w:rPr>
        <w:t>PROPIETARIOS, OCUPANTES Y/O RESPONSABLES</w:t>
      </w:r>
    </w:p>
    <w:p w14:paraId="0AF61E77" w14:textId="2760E500" w:rsidR="0008166A" w:rsidRPr="009D12ED" w:rsidRDefault="0008166A" w:rsidP="00081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>
        <w:rPr>
          <w:rFonts w:ascii="Garamond" w:hAnsi="Garamond"/>
          <w:b/>
          <w:color w:val="000000"/>
          <w:lang w:val="es-ES"/>
        </w:rPr>
        <w:t xml:space="preserve">DIRECCION: </w:t>
      </w:r>
      <w:r>
        <w:rPr>
          <w:rFonts w:ascii="Garamond" w:hAnsi="Garamond"/>
          <w:b/>
          <w:color w:val="000000"/>
          <w:lang w:val="es-ES"/>
        </w:rPr>
        <w:tab/>
      </w:r>
      <w:r w:rsidR="00BE64B7">
        <w:rPr>
          <w:rFonts w:ascii="Garamond" w:hAnsi="Garamond"/>
          <w:b/>
          <w:bCs/>
          <w:color w:val="000000"/>
          <w:lang w:val="es-ES"/>
        </w:rPr>
        <w:t>POLIGONO 189B OCUPACIÓN 30 LONG – 74.10116, LAT 4.475315</w:t>
      </w:r>
      <w:r w:rsidR="00C0153C">
        <w:rPr>
          <w:rFonts w:ascii="Garamond" w:hAnsi="Garamond"/>
          <w:b/>
          <w:bCs/>
          <w:color w:val="000000"/>
          <w:lang w:val="es-ES"/>
        </w:rPr>
        <w:t xml:space="preserve"> SUR </w:t>
      </w:r>
    </w:p>
    <w:p w14:paraId="1EFB78E6" w14:textId="3A9894E1" w:rsidR="0008166A" w:rsidRPr="009D12ED" w:rsidRDefault="0008166A" w:rsidP="00081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9D12ED">
        <w:rPr>
          <w:rFonts w:ascii="Garamond" w:hAnsi="Garamond" w:cs="Arial"/>
          <w:b/>
        </w:rPr>
        <w:t xml:space="preserve">ASUNTO: </w:t>
      </w:r>
      <w:r w:rsidRPr="009D12ED">
        <w:rPr>
          <w:rFonts w:ascii="Garamond" w:hAnsi="Garamond" w:cs="Arial"/>
          <w:b/>
        </w:rPr>
        <w:tab/>
      </w:r>
      <w:r w:rsidRPr="009D12ED">
        <w:rPr>
          <w:rFonts w:ascii="Garamond" w:hAnsi="Garamond" w:cs="Arial"/>
          <w:b/>
        </w:rPr>
        <w:tab/>
      </w:r>
      <w:r>
        <w:rPr>
          <w:rFonts w:ascii="Garamond" w:hAnsi="Garamond" w:cs="Arial"/>
          <w:b/>
        </w:rPr>
        <w:tab/>
      </w:r>
      <w:r w:rsidRPr="009D12ED">
        <w:rPr>
          <w:rFonts w:ascii="Garamond" w:hAnsi="Garamond" w:cs="Arial"/>
          <w:b/>
        </w:rPr>
        <w:t xml:space="preserve">ARTICULO </w:t>
      </w:r>
      <w:r w:rsidR="00BE64B7">
        <w:rPr>
          <w:rFonts w:ascii="Garamond" w:hAnsi="Garamond" w:cs="Arial"/>
          <w:b/>
        </w:rPr>
        <w:t>135 LITERAL A</w:t>
      </w:r>
      <w:r w:rsidR="009839F4">
        <w:rPr>
          <w:rFonts w:ascii="Garamond" w:hAnsi="Garamond" w:cs="Arial"/>
          <w:b/>
        </w:rPr>
        <w:t xml:space="preserve"> #</w:t>
      </w:r>
      <w:r w:rsidR="007C59CB">
        <w:rPr>
          <w:rFonts w:ascii="Garamond" w:hAnsi="Garamond" w:cs="Arial"/>
          <w:b/>
        </w:rPr>
        <w:t>1</w:t>
      </w:r>
      <w:r w:rsidRPr="009D12ED">
        <w:rPr>
          <w:rFonts w:ascii="Garamond" w:hAnsi="Garamond" w:cs="Arial"/>
          <w:b/>
        </w:rPr>
        <w:t xml:space="preserve"> DE LA LEY 1801 DE 201</w:t>
      </w:r>
      <w:r w:rsidRPr="009D12ED">
        <w:rPr>
          <w:rFonts w:ascii="Garamond" w:hAnsi="Garamond" w:cs="Arial"/>
          <w:b/>
          <w:bCs/>
        </w:rPr>
        <w:t>6</w:t>
      </w:r>
    </w:p>
    <w:p w14:paraId="67D868F6" w14:textId="77777777" w:rsidR="0002275D" w:rsidRDefault="0002275D" w:rsidP="0008166A">
      <w:pPr>
        <w:spacing w:after="0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016D5B1F" w14:textId="177BB0AA" w:rsidR="0008166A" w:rsidRPr="003B7AD9" w:rsidRDefault="0008166A" w:rsidP="0008166A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</w:t>
      </w:r>
      <w:r w:rsidR="007B3D39">
        <w:rPr>
          <w:rFonts w:ascii="Garamond" w:eastAsia="Times New Roman" w:hAnsi="Garamond" w:cs="Times New Roman"/>
          <w:color w:val="000000"/>
          <w:lang w:val="es-ES"/>
        </w:rPr>
        <w:t xml:space="preserve">Secretarial y visto el contenido de la querella, presentada </w:t>
      </w:r>
      <w:r w:rsidR="00BE64B7">
        <w:rPr>
          <w:rFonts w:ascii="Garamond" w:eastAsia="Times New Roman" w:hAnsi="Garamond" w:cs="Times New Roman"/>
          <w:color w:val="000000"/>
          <w:lang w:val="es-ES"/>
        </w:rPr>
        <w:t xml:space="preserve">de Oficio por la </w:t>
      </w:r>
      <w:r w:rsidR="005A65C5">
        <w:rPr>
          <w:rFonts w:ascii="Garamond" w:eastAsia="Times New Roman" w:hAnsi="Garamond" w:cs="Times New Roman"/>
          <w:color w:val="000000"/>
          <w:lang w:val="es-ES"/>
        </w:rPr>
        <w:t>Alcaldía</w:t>
      </w:r>
      <w:r w:rsidR="00BE64B7">
        <w:rPr>
          <w:rFonts w:ascii="Garamond" w:eastAsia="Times New Roman" w:hAnsi="Garamond" w:cs="Times New Roman"/>
          <w:color w:val="000000"/>
          <w:lang w:val="es-ES"/>
        </w:rPr>
        <w:t xml:space="preserve"> Local de Usme, </w:t>
      </w:r>
      <w:r w:rsidR="007B3D39">
        <w:rPr>
          <w:rFonts w:ascii="Garamond" w:eastAsia="Times New Roman" w:hAnsi="Garamond" w:cs="Times New Roman"/>
          <w:color w:val="000000"/>
          <w:lang w:val="es-ES"/>
        </w:rPr>
        <w:t>por</w:t>
      </w:r>
      <w:r w:rsidR="00BE64B7">
        <w:rPr>
          <w:rFonts w:ascii="Garamond" w:eastAsia="Times New Roman" w:hAnsi="Garamond" w:cs="Times New Roman"/>
          <w:color w:val="000000"/>
          <w:lang w:val="es-ES"/>
        </w:rPr>
        <w:t xml:space="preserve"> intermedio del Área de Gestión Policiva y Jurídica,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mediante </w:t>
      </w:r>
      <w:r w:rsidR="00BE64B7">
        <w:rPr>
          <w:rFonts w:ascii="Garamond" w:hAnsi="Garamond" w:cs="Arial"/>
        </w:rPr>
        <w:t>Memorando</w:t>
      </w:r>
      <w:r>
        <w:rPr>
          <w:rFonts w:ascii="Garamond" w:hAnsi="Garamond" w:cs="Arial"/>
        </w:rPr>
        <w:t xml:space="preserve"> Orfeo No. </w:t>
      </w:r>
      <w:r>
        <w:rPr>
          <w:rFonts w:ascii="Garamond" w:hAnsi="Garamond" w:cs="Arial"/>
          <w:b/>
          <w:bCs/>
        </w:rPr>
        <w:t>202</w:t>
      </w:r>
      <w:r w:rsidR="00BE64B7">
        <w:rPr>
          <w:rFonts w:ascii="Garamond" w:hAnsi="Garamond" w:cs="Arial"/>
          <w:b/>
          <w:bCs/>
        </w:rPr>
        <w:t>6</w:t>
      </w:r>
      <w:r>
        <w:rPr>
          <w:rFonts w:ascii="Garamond" w:hAnsi="Garamond" w:cs="Arial"/>
          <w:b/>
          <w:bCs/>
        </w:rPr>
        <w:t>55</w:t>
      </w:r>
      <w:r w:rsidR="00BE64B7">
        <w:rPr>
          <w:rFonts w:ascii="Garamond" w:hAnsi="Garamond" w:cs="Arial"/>
          <w:b/>
          <w:bCs/>
        </w:rPr>
        <w:t>3</w:t>
      </w:r>
      <w:r>
        <w:rPr>
          <w:rFonts w:ascii="Garamond" w:hAnsi="Garamond" w:cs="Arial"/>
          <w:b/>
          <w:bCs/>
        </w:rPr>
        <w:t>0</w:t>
      </w:r>
      <w:r w:rsidR="00BE64B7">
        <w:rPr>
          <w:rFonts w:ascii="Garamond" w:hAnsi="Garamond" w:cs="Arial"/>
          <w:b/>
          <w:bCs/>
        </w:rPr>
        <w:t>053703</w:t>
      </w:r>
      <w:r w:rsidRPr="008B26F2">
        <w:rPr>
          <w:rFonts w:ascii="Garamond" w:hAnsi="Garamond" w:cs="Arial"/>
          <w:b/>
          <w:bCs/>
        </w:rPr>
        <w:t xml:space="preserve">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7B3D39">
        <w:rPr>
          <w:rFonts w:ascii="Garamond" w:eastAsia="Times New Roman" w:hAnsi="Garamond" w:cs="Times New Roman"/>
          <w:b/>
          <w:bCs/>
          <w:color w:val="000000"/>
          <w:lang w:val="es-ES"/>
        </w:rPr>
        <w:t>1</w:t>
      </w:r>
      <w:r w:rsidR="00BE64B7">
        <w:rPr>
          <w:rFonts w:ascii="Garamond" w:eastAsia="Times New Roman" w:hAnsi="Garamond" w:cs="Times New Roman"/>
          <w:b/>
          <w:bCs/>
          <w:color w:val="000000"/>
          <w:lang w:val="es-ES"/>
        </w:rPr>
        <w:t>6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BE64B7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marzo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</w:t>
      </w:r>
      <w:r w:rsidR="00BE64B7">
        <w:rPr>
          <w:rFonts w:ascii="Garamond" w:eastAsia="Times New Roman" w:hAnsi="Garamond" w:cs="Times New Roman"/>
          <w:b/>
          <w:bCs/>
          <w:color w:val="000000"/>
          <w:lang w:val="es-ES"/>
        </w:rPr>
        <w:t>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 w:rsidR="00BE64B7">
        <w:rPr>
          <w:rFonts w:ascii="Garamond" w:hAnsi="Garamond"/>
          <w:b/>
          <w:bCs/>
          <w:color w:val="000000"/>
          <w:lang w:val="es-ES"/>
        </w:rPr>
        <w:t xml:space="preserve">POLIGONO 189B OCUPACIÓN 30 LONG – 74.10116, LAT 4.475315 SUR </w:t>
      </w:r>
      <w:r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="008B1355"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="008B1355"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="008B1355"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="008B1355"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 w:rsidR="008B1355"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7C59CB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 w:rsidR="007C59CB">
        <w:rPr>
          <w:rFonts w:ascii="Garamond" w:eastAsia="Times New Roman" w:hAnsi="Garamond" w:cs="Times New Roman"/>
          <w:color w:val="000000"/>
          <w:lang w:val="es-ES"/>
        </w:rPr>
        <w:t>135 Literal A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#</w:t>
      </w:r>
      <w:r w:rsidR="007C59CB">
        <w:rPr>
          <w:rFonts w:ascii="Garamond" w:eastAsia="Times New Roman" w:hAnsi="Garamond" w:cs="Times New Roman"/>
          <w:color w:val="000000"/>
          <w:lang w:val="es-ES"/>
        </w:rPr>
        <w:t>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 w:rsidR="007C59CB"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="009839F4"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 w:rsidR="007C59CB"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="009839F4"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="007C59CB"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="007C59CB"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="007C59CB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="007C59CB"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="007C59CB"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="007C59CB">
        <w:rPr>
          <w:rFonts w:ascii="Garamond" w:hAnsi="Garamond"/>
          <w:i/>
          <w:iCs/>
          <w:color w:val="000000"/>
        </w:rPr>
        <w:t>1</w:t>
      </w:r>
      <w:r w:rsidR="009839F4">
        <w:rPr>
          <w:rFonts w:ascii="Garamond" w:hAnsi="Garamond"/>
          <w:i/>
          <w:iCs/>
          <w:color w:val="000000"/>
        </w:rPr>
        <w:t xml:space="preserve">. </w:t>
      </w:r>
      <w:r w:rsidR="007C59CB"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1CBA5E0F" w14:textId="77777777" w:rsidR="0008166A" w:rsidRDefault="0008166A" w:rsidP="0008166A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5B4D68B6" w14:textId="08AAD502" w:rsidR="0008166A" w:rsidRPr="009D12ED" w:rsidRDefault="0008166A" w:rsidP="0008166A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9D12ED">
        <w:rPr>
          <w:rFonts w:ascii="Garamond" w:hAnsi="Garamond"/>
          <w:b/>
          <w:bCs/>
          <w:color w:val="000000"/>
        </w:rPr>
        <w:t>RESUELVE</w:t>
      </w:r>
    </w:p>
    <w:p w14:paraId="43B6EDA7" w14:textId="77777777" w:rsidR="0008166A" w:rsidRDefault="0008166A" w:rsidP="0008166A">
      <w:pPr>
        <w:spacing w:after="0"/>
        <w:jc w:val="both"/>
        <w:rPr>
          <w:rFonts w:ascii="Garamond" w:hAnsi="Garamond"/>
          <w:b/>
          <w:bCs/>
          <w:color w:val="000000"/>
        </w:rPr>
      </w:pPr>
    </w:p>
    <w:p w14:paraId="5BC7F54F" w14:textId="50C793D6" w:rsidR="0008166A" w:rsidRPr="008B1355" w:rsidRDefault="0008166A" w:rsidP="0008166A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8B1355">
        <w:rPr>
          <w:rFonts w:ascii="Garamond" w:hAnsi="Garamond"/>
          <w:b/>
          <w:bCs/>
          <w:color w:val="000000"/>
        </w:rPr>
        <w:t>PRIMERO</w:t>
      </w:r>
      <w:r w:rsidRPr="008B1355">
        <w:rPr>
          <w:rFonts w:ascii="Garamond" w:hAnsi="Garamond"/>
          <w:color w:val="000000"/>
        </w:rPr>
        <w:t xml:space="preserve">: </w:t>
      </w:r>
      <w:r w:rsidRPr="008B1355">
        <w:rPr>
          <w:rFonts w:ascii="Garamond" w:hAnsi="Garamond"/>
          <w:b/>
          <w:bCs/>
          <w:color w:val="000000"/>
        </w:rPr>
        <w:t>AVOCAR</w:t>
      </w:r>
      <w:r w:rsidRPr="008B1355">
        <w:rPr>
          <w:rFonts w:ascii="Garamond" w:hAnsi="Garamond"/>
          <w:color w:val="000000"/>
        </w:rPr>
        <w:t xml:space="preserve"> </w:t>
      </w:r>
      <w:r w:rsidRPr="008B1355">
        <w:rPr>
          <w:rFonts w:ascii="Garamond" w:hAnsi="Garamond"/>
          <w:b/>
          <w:bCs/>
          <w:color w:val="000000"/>
        </w:rPr>
        <w:t>CONOCIMIENTO</w:t>
      </w:r>
      <w:r w:rsidRPr="008B1355">
        <w:rPr>
          <w:rFonts w:ascii="Garamond" w:hAnsi="Garamond"/>
          <w:color w:val="000000"/>
        </w:rPr>
        <w:t xml:space="preserve"> de la presente querella, por </w:t>
      </w:r>
      <w:r w:rsidR="009839F4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5A65C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INTEGRIDAD, </w:t>
      </w:r>
      <w:r w:rsidR="008B1355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7C59CB">
        <w:rPr>
          <w:rFonts w:ascii="Garamond" w:hAnsi="Garamond" w:cs="Arial"/>
          <w:bCs/>
          <w:lang w:eastAsia="es-CO"/>
        </w:rPr>
        <w:t xml:space="preserve">135 Literal A, Numeral 1, </w:t>
      </w:r>
      <w:r w:rsidR="008B1355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8B1355" w:rsidRPr="008B1355">
        <w:rPr>
          <w:rFonts w:ascii="Garamond" w:hAnsi="Garamond" w:cs="Arial"/>
          <w:b/>
          <w:lang w:eastAsia="es-CO"/>
        </w:rPr>
        <w:t>artículo 1° del Decreto 768 de 2025</w:t>
      </w:r>
      <w:r w:rsidR="008B1355" w:rsidRPr="008B1355">
        <w:rPr>
          <w:rFonts w:ascii="Garamond" w:hAnsi="Garamond" w:cs="Arial"/>
          <w:bCs/>
          <w:lang w:eastAsia="es-CO"/>
        </w:rPr>
        <w:t xml:space="preserve"> y el </w:t>
      </w:r>
      <w:r w:rsidR="008B1355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7C59CB">
        <w:rPr>
          <w:rFonts w:ascii="Garamond" w:hAnsi="Garamond"/>
          <w:b/>
          <w:bCs/>
          <w:color w:val="000000"/>
          <w:lang w:val="es-ES"/>
        </w:rPr>
        <w:t xml:space="preserve">POLIGONO 189B OCUPACIÓN 30 LONG – 74.10116, LAT 4.475315 SUR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211AC925" w14:textId="77777777" w:rsidR="0008166A" w:rsidRPr="009D12ED" w:rsidRDefault="0008166A" w:rsidP="0008166A">
      <w:pPr>
        <w:spacing w:after="0"/>
        <w:jc w:val="both"/>
        <w:rPr>
          <w:rFonts w:ascii="Garamond" w:hAnsi="Garamond"/>
          <w:color w:val="000000"/>
        </w:rPr>
      </w:pPr>
    </w:p>
    <w:p w14:paraId="286969B6" w14:textId="2344F4DC" w:rsidR="00EE279D" w:rsidRPr="00292CE6" w:rsidRDefault="00EE279D" w:rsidP="00EE279D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Pr="00292CE6">
        <w:rPr>
          <w:rFonts w:ascii="Garamond" w:hAnsi="Garamond"/>
          <w:b/>
          <w:bCs/>
          <w:color w:val="000000"/>
        </w:rPr>
        <w:t xml:space="preserve">OFICIAR </w:t>
      </w:r>
      <w:r w:rsidRPr="00292CE6">
        <w:rPr>
          <w:rFonts w:ascii="Garamond" w:hAnsi="Garamond"/>
          <w:color w:val="000000"/>
        </w:rPr>
        <w:t xml:space="preserve">a la Secretaría Distrital del Hábitat para que informe si el </w:t>
      </w:r>
      <w:r>
        <w:rPr>
          <w:rFonts w:ascii="Garamond" w:hAnsi="Garamond"/>
          <w:b/>
          <w:bCs/>
          <w:color w:val="000000"/>
          <w:lang w:val="es-ES"/>
        </w:rPr>
        <w:t xml:space="preserve">POLIGONO 189B OCUPACIÓN 30 LONG – 74.10116, LAT 4.475315 SUR DE LA </w:t>
      </w:r>
      <w:r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5073AA83" w14:textId="77777777" w:rsidR="00EE279D" w:rsidRDefault="00EE279D" w:rsidP="008B1355">
      <w:pPr>
        <w:tabs>
          <w:tab w:val="left" w:pos="2040"/>
        </w:tabs>
        <w:spacing w:after="0" w:line="240" w:lineRule="auto"/>
        <w:jc w:val="both"/>
        <w:rPr>
          <w:rFonts w:ascii="Garamond" w:hAnsi="Garamond"/>
          <w:b/>
          <w:bCs/>
          <w:color w:val="000000"/>
        </w:rPr>
      </w:pPr>
    </w:p>
    <w:p w14:paraId="506C9B97" w14:textId="11355347" w:rsidR="008B1355" w:rsidRPr="008B1355" w:rsidRDefault="00EE279D" w:rsidP="008B1355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t>TERCERO</w:t>
      </w:r>
      <w:r w:rsidR="0008166A" w:rsidRPr="008B1355">
        <w:rPr>
          <w:rFonts w:ascii="Garamond" w:hAnsi="Garamond"/>
          <w:b/>
          <w:bCs/>
          <w:color w:val="000000"/>
        </w:rPr>
        <w:t xml:space="preserve">: </w:t>
      </w:r>
      <w:r w:rsidR="0008166A" w:rsidRPr="008B1355">
        <w:rPr>
          <w:rFonts w:ascii="Garamond" w:hAnsi="Garamond"/>
          <w:color w:val="000000"/>
        </w:rPr>
        <w:t xml:space="preserve"> </w:t>
      </w:r>
      <w:r w:rsidR="0008166A" w:rsidRPr="008B1355">
        <w:rPr>
          <w:rFonts w:ascii="Garamond" w:hAnsi="Garamond"/>
          <w:b/>
          <w:bCs/>
          <w:color w:val="000000"/>
        </w:rPr>
        <w:t xml:space="preserve">SEÑALAR </w:t>
      </w:r>
      <w:r w:rsidR="0008166A" w:rsidRPr="008B1355">
        <w:rPr>
          <w:rFonts w:ascii="Garamond" w:hAnsi="Garamond"/>
          <w:color w:val="000000"/>
        </w:rPr>
        <w:t xml:space="preserve">la fecha del </w:t>
      </w:r>
      <w:r w:rsidR="007C59CB">
        <w:rPr>
          <w:rFonts w:ascii="Garamond" w:hAnsi="Garamond"/>
          <w:color w:val="000000"/>
        </w:rPr>
        <w:t>0</w:t>
      </w:r>
      <w:r w:rsidR="0002275D">
        <w:rPr>
          <w:rFonts w:ascii="Garamond" w:hAnsi="Garamond"/>
          <w:b/>
          <w:bCs/>
          <w:color w:val="000000"/>
          <w:u w:val="single"/>
        </w:rPr>
        <w:t>3</w:t>
      </w:r>
      <w:r w:rsidR="0008166A"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 w:rsidR="007C59CB">
        <w:rPr>
          <w:rFonts w:ascii="Garamond" w:hAnsi="Garamond"/>
          <w:b/>
          <w:bCs/>
          <w:color w:val="000000"/>
          <w:u w:val="single"/>
        </w:rPr>
        <w:t>NOVIEMBRE</w:t>
      </w:r>
      <w:r w:rsidR="0008166A" w:rsidRPr="008B1355">
        <w:rPr>
          <w:rFonts w:ascii="Garamond" w:hAnsi="Garamond"/>
          <w:b/>
          <w:bCs/>
          <w:color w:val="000000"/>
          <w:u w:val="single"/>
        </w:rPr>
        <w:t xml:space="preserve"> DE 2026 hora 0</w:t>
      </w:r>
      <w:r w:rsidR="0002275D">
        <w:rPr>
          <w:rFonts w:ascii="Garamond" w:hAnsi="Garamond"/>
          <w:b/>
          <w:bCs/>
          <w:color w:val="000000"/>
          <w:u w:val="single"/>
        </w:rPr>
        <w:t>8</w:t>
      </w:r>
      <w:r w:rsidR="0008166A" w:rsidRPr="008B1355">
        <w:rPr>
          <w:rFonts w:ascii="Garamond" w:hAnsi="Garamond"/>
          <w:b/>
          <w:bCs/>
          <w:color w:val="000000"/>
          <w:u w:val="single"/>
        </w:rPr>
        <w:t>:00 A.M.</w:t>
      </w:r>
      <w:r w:rsidR="0008166A" w:rsidRPr="008B1355">
        <w:rPr>
          <w:rFonts w:ascii="Garamond" w:hAnsi="Garamond"/>
          <w:b/>
          <w:bCs/>
          <w:color w:val="000000"/>
        </w:rPr>
        <w:t xml:space="preserve"> </w:t>
      </w:r>
      <w:r w:rsidR="008B1355"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="008B1355"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61771FC8" w14:textId="44364FD7" w:rsidR="0008166A" w:rsidRPr="008B1355" w:rsidRDefault="0008166A" w:rsidP="0008166A">
      <w:pPr>
        <w:spacing w:after="0"/>
        <w:jc w:val="both"/>
        <w:rPr>
          <w:rFonts w:ascii="Garamond" w:hAnsi="Garamond"/>
          <w:color w:val="000000"/>
        </w:rPr>
      </w:pPr>
    </w:p>
    <w:p w14:paraId="43666594" w14:textId="69DBF85F" w:rsidR="008B1355" w:rsidRPr="008B1355" w:rsidRDefault="00EE279D" w:rsidP="008B1355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bookmarkStart w:id="2" w:name="_Hlk190684399"/>
      <w:r>
        <w:rPr>
          <w:rFonts w:ascii="Garamond" w:hAnsi="Garamond"/>
          <w:b/>
          <w:bCs/>
          <w:color w:val="000000"/>
        </w:rPr>
        <w:t>CUARTO</w:t>
      </w:r>
      <w:r w:rsidR="0008166A" w:rsidRPr="008B1355">
        <w:rPr>
          <w:rFonts w:ascii="Garamond" w:hAnsi="Garamond"/>
          <w:color w:val="000000"/>
        </w:rPr>
        <w:t xml:space="preserve">: </w:t>
      </w:r>
      <w:r w:rsidR="0008166A" w:rsidRPr="008B1355">
        <w:rPr>
          <w:rFonts w:ascii="Garamond" w:hAnsi="Garamond"/>
          <w:b/>
          <w:bCs/>
          <w:color w:val="000000"/>
        </w:rPr>
        <w:t xml:space="preserve">CITAR </w:t>
      </w:r>
      <w:r w:rsidR="0008166A" w:rsidRPr="008B1355">
        <w:rPr>
          <w:rFonts w:ascii="Garamond" w:hAnsi="Garamond"/>
          <w:color w:val="000000"/>
        </w:rPr>
        <w:t>a</w:t>
      </w:r>
      <w:r w:rsidR="007C59CB">
        <w:rPr>
          <w:rFonts w:ascii="Garamond" w:hAnsi="Garamond"/>
          <w:color w:val="000000"/>
        </w:rPr>
        <w:t xml:space="preserve"> los presuntos responsables y/o poseedores del predio ubicado </w:t>
      </w:r>
      <w:r w:rsidR="007C59CB">
        <w:rPr>
          <w:rFonts w:ascii="Garamond" w:hAnsi="Garamond"/>
          <w:b/>
          <w:bCs/>
          <w:color w:val="000000"/>
          <w:lang w:val="es-ES"/>
        </w:rPr>
        <w:t xml:space="preserve">POLIGONO 189B OCUPACIÓN 30 LONG – 74.10116, LAT 4.475315 SUR </w:t>
      </w:r>
      <w:r w:rsidR="007C59CB"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="00DA5869" w:rsidRPr="008B1355">
        <w:rPr>
          <w:rFonts w:ascii="Garamond" w:hAnsi="Garamond"/>
          <w:b/>
          <w:color w:val="000000"/>
          <w:lang w:val="es-ES"/>
        </w:rPr>
        <w:t xml:space="preserve">, </w:t>
      </w:r>
      <w:r w:rsidR="008B1355"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="008B1355" w:rsidRPr="008B1355">
        <w:rPr>
          <w:rFonts w:ascii="Garamond" w:hAnsi="Garamond" w:cs="Arial"/>
          <w:b/>
        </w:rPr>
        <w:t>2.2.18.5.2. y 2.2.8.18.5.3. del Decreto 1070 de 2015.</w:t>
      </w:r>
      <w:r w:rsidR="008B1355" w:rsidRPr="008B1355">
        <w:rPr>
          <w:rFonts w:ascii="Garamond" w:hAnsi="Garamond" w:cs="Arial"/>
          <w:bCs/>
        </w:rPr>
        <w:t>       </w:t>
      </w:r>
    </w:p>
    <w:p w14:paraId="72B6C798" w14:textId="77777777" w:rsidR="0008166A" w:rsidRPr="009D12ED" w:rsidRDefault="0008166A" w:rsidP="0008166A">
      <w:pPr>
        <w:spacing w:after="0"/>
        <w:jc w:val="both"/>
        <w:rPr>
          <w:rFonts w:ascii="Garamond" w:hAnsi="Garamond"/>
          <w:b/>
          <w:bCs/>
        </w:rPr>
      </w:pPr>
    </w:p>
    <w:bookmarkEnd w:id="2"/>
    <w:p w14:paraId="39A80CE1" w14:textId="24CFC206" w:rsidR="00EE279D" w:rsidRDefault="00EE279D" w:rsidP="00EE279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</w:t>
      </w:r>
      <w:r w:rsidRPr="00FA2539">
        <w:rPr>
          <w:rFonts w:ascii="Garamond" w:hAnsi="Garamond" w:cs="Arial"/>
          <w:sz w:val="24"/>
          <w:szCs w:val="24"/>
        </w:rPr>
        <w:lastRenderedPageBreak/>
        <w:t xml:space="preserve">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 xml:space="preserve">6. Si existe afectación de espacio público, predio ubicado </w:t>
      </w:r>
      <w:r>
        <w:rPr>
          <w:rFonts w:ascii="Garamond" w:hAnsi="Garamond"/>
          <w:b/>
          <w:bCs/>
          <w:color w:val="000000"/>
          <w:lang w:val="es-ES"/>
        </w:rPr>
        <w:t>POLIGONO 189B OCUPACIÓN 30 LONG – 74.10116, LAT 4.475315 SUR.</w:t>
      </w:r>
    </w:p>
    <w:p w14:paraId="7F02D90B" w14:textId="77777777" w:rsidR="00EE279D" w:rsidRPr="000910C9" w:rsidRDefault="00EE279D" w:rsidP="00EE279D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2B4D7BE0" w14:textId="77777777" w:rsidR="00EE279D" w:rsidRPr="000910C9" w:rsidRDefault="00EE279D" w:rsidP="00EE279D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56960409" w14:textId="77777777" w:rsidR="00EE279D" w:rsidRPr="000910C9" w:rsidRDefault="00EE279D" w:rsidP="00EE279D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5425A7EF" w14:textId="77777777" w:rsidR="00EE279D" w:rsidRPr="000910C9" w:rsidRDefault="00EE279D" w:rsidP="00EE279D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27BD1B4B" w14:textId="77777777" w:rsidR="0008166A" w:rsidRPr="009D12ED" w:rsidRDefault="0008166A" w:rsidP="0008166A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05C498" w14:textId="77777777" w:rsidR="00EE279D" w:rsidRDefault="00EE279D" w:rsidP="0002275D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33F011DE" w14:textId="77777777" w:rsidR="00EE279D" w:rsidRDefault="00EE279D" w:rsidP="0002275D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026DD97B" w14:textId="77777777" w:rsidR="00EE279D" w:rsidRDefault="00EE279D" w:rsidP="0002275D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4E068101" w14:textId="1BEA3131" w:rsidR="0002275D" w:rsidRDefault="0008166A" w:rsidP="0002275D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>NOTIFIQUESE Y CÚMPLASE</w:t>
      </w:r>
    </w:p>
    <w:p w14:paraId="2EC9672C" w14:textId="77777777" w:rsidR="0002275D" w:rsidRDefault="0002275D" w:rsidP="0002275D">
      <w:pPr>
        <w:spacing w:after="0" w:line="240" w:lineRule="auto"/>
        <w:jc w:val="center"/>
        <w:rPr>
          <w:rFonts w:ascii="Garamond" w:hAnsi="Garamond"/>
        </w:rPr>
      </w:pPr>
    </w:p>
    <w:p w14:paraId="18B6CD45" w14:textId="77777777" w:rsidR="0002275D" w:rsidRDefault="0002275D" w:rsidP="0002275D">
      <w:pPr>
        <w:spacing w:after="0" w:line="240" w:lineRule="auto"/>
        <w:jc w:val="center"/>
        <w:rPr>
          <w:rFonts w:ascii="Garamond" w:hAnsi="Garamond"/>
        </w:rPr>
      </w:pPr>
    </w:p>
    <w:p w14:paraId="6E791ABA" w14:textId="77777777" w:rsidR="007C59CB" w:rsidRDefault="0008166A" w:rsidP="007C59CB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9D12ED">
        <w:rPr>
          <w:rFonts w:ascii="Garamond" w:hAnsi="Garamond"/>
        </w:rPr>
        <w:br/>
      </w:r>
      <w:bookmarkEnd w:id="0"/>
    </w:p>
    <w:p w14:paraId="13FB5D9F" w14:textId="77777777" w:rsidR="00EE279D" w:rsidRPr="00D40468" w:rsidRDefault="00EE279D" w:rsidP="00EE279D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2D4351AA" w14:textId="77777777" w:rsidR="00EE279D" w:rsidRPr="00D40468" w:rsidRDefault="00EE279D" w:rsidP="00EE279D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0AA0A361" w14:textId="77777777" w:rsidR="00EE279D" w:rsidRPr="00D40468" w:rsidRDefault="00EE279D" w:rsidP="00EE279D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>
        <w:rPr>
          <w:rFonts w:ascii="Garamond" w:hAnsi="Garamond" w:cs="Arial"/>
          <w:i/>
          <w:sz w:val="20"/>
          <w:szCs w:val="20"/>
        </w:rPr>
        <w:t>Urbano de Convivencia y Paz</w:t>
      </w:r>
    </w:p>
    <w:bookmarkEnd w:id="3"/>
    <w:p w14:paraId="347A422B" w14:textId="77777777" w:rsidR="0008166A" w:rsidRPr="009D12ED" w:rsidRDefault="0008166A" w:rsidP="0008166A">
      <w:pPr>
        <w:rPr>
          <w:rFonts w:ascii="Garamond" w:hAnsi="Garamond"/>
        </w:rPr>
      </w:pPr>
    </w:p>
    <w:p w14:paraId="514931AE" w14:textId="77777777" w:rsidR="0008166A" w:rsidRDefault="0008166A" w:rsidP="0008166A"/>
    <w:p w14:paraId="0003B3AF" w14:textId="77777777" w:rsidR="0008166A" w:rsidRDefault="0008166A" w:rsidP="0008166A"/>
    <w:p w14:paraId="29110164" w14:textId="77777777" w:rsidR="0008166A" w:rsidRDefault="0008166A" w:rsidP="0008166A"/>
    <w:p w14:paraId="0C6F1161" w14:textId="77777777" w:rsidR="0008166A" w:rsidRDefault="0008166A" w:rsidP="0008166A"/>
    <w:p w14:paraId="146E5E36" w14:textId="77777777" w:rsidR="0008166A" w:rsidRDefault="0008166A"/>
    <w:sectPr w:rsidR="0008166A" w:rsidSect="0002275D">
      <w:headerReference w:type="default" r:id="rId6"/>
      <w:footerReference w:type="default" r:id="rId7"/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3D924" w14:textId="77777777" w:rsidR="00E3771E" w:rsidRDefault="00E3771E">
      <w:pPr>
        <w:spacing w:after="0" w:line="240" w:lineRule="auto"/>
      </w:pPr>
      <w:r>
        <w:separator/>
      </w:r>
    </w:p>
  </w:endnote>
  <w:endnote w:type="continuationSeparator" w:id="0">
    <w:p w14:paraId="40AA75AD" w14:textId="77777777" w:rsidR="00E3771E" w:rsidRDefault="00E37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08747" w14:textId="77777777" w:rsidR="0008166A" w:rsidRDefault="0008166A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CC8ADBD" wp14:editId="19BE2665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8E4876E" w14:textId="77777777" w:rsidR="0008166A" w:rsidRDefault="0008166A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722C90C0" w14:textId="77777777" w:rsidR="0008166A" w:rsidRDefault="0008166A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32BA1774" w14:textId="77777777" w:rsidR="0008166A" w:rsidRDefault="0008166A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82280CD" w14:textId="77777777" w:rsidR="0008166A" w:rsidRDefault="0008166A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4EB41323" w14:textId="77777777" w:rsidR="0008166A" w:rsidRDefault="0008166A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6D4EF74F" w14:textId="77777777" w:rsidR="0008166A" w:rsidRDefault="0008166A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09728A7D" w14:textId="77777777" w:rsidR="0008166A" w:rsidRDefault="0008166A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5CC8ADBD" id="Rectángulo 5" o:spid="_x0000_s1026" style="position:absolute;left:0;text-align:left;margin-left:-15.35pt;margin-top:-5.35pt;width:148.5pt;height:91.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78E4876E" w14:textId="77777777" w:rsidR="0008166A" w:rsidRDefault="0008166A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722C90C0" w14:textId="77777777" w:rsidR="0008166A" w:rsidRDefault="0008166A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32BA1774" w14:textId="77777777" w:rsidR="0008166A" w:rsidRDefault="0008166A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82280CD" w14:textId="77777777" w:rsidR="0008166A" w:rsidRDefault="0008166A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4EB41323" w14:textId="77777777" w:rsidR="0008166A" w:rsidRDefault="0008166A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6D4EF74F" w14:textId="77777777" w:rsidR="0008166A" w:rsidRDefault="0008166A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09728A7D" w14:textId="77777777" w:rsidR="0008166A" w:rsidRDefault="0008166A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2ED3B866" wp14:editId="0B55F461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B8CE01C" wp14:editId="667E9F2F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386E7E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ADC896" wp14:editId="7FF4D54A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F9EB313" w14:textId="77777777" w:rsidR="0008166A" w:rsidRDefault="0008166A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6488909" w14:textId="77777777" w:rsidR="0008166A" w:rsidRPr="00EE2DA0" w:rsidRDefault="0008166A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37BE13C2" w14:textId="77777777" w:rsidR="0008166A" w:rsidRPr="00EE2DA0" w:rsidRDefault="0008166A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1208CC20" w14:textId="77777777" w:rsidR="0008166A" w:rsidRDefault="0008166A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768BA883" w14:textId="77777777" w:rsidR="0008166A" w:rsidRDefault="0008166A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6CC8EF7" w14:textId="77777777" w:rsidR="0008166A" w:rsidRDefault="0008166A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22ADC896" id="Rectángulo 1166335561" o:spid="_x0000_s1027" style="position:absolute;left:0;text-align:left;margin-left:161.6pt;margin-top:.85pt;width:154.5pt;height:68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0F9EB313" w14:textId="77777777" w:rsidR="0008166A" w:rsidRDefault="0008166A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6488909" w14:textId="77777777" w:rsidR="0008166A" w:rsidRPr="00EE2DA0" w:rsidRDefault="0008166A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37BE13C2" w14:textId="77777777" w:rsidR="0008166A" w:rsidRPr="00EE2DA0" w:rsidRDefault="0008166A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1208CC20" w14:textId="77777777" w:rsidR="0008166A" w:rsidRDefault="0008166A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768BA883" w14:textId="77777777" w:rsidR="0008166A" w:rsidRDefault="0008166A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6CC8EF7" w14:textId="77777777" w:rsidR="0008166A" w:rsidRDefault="0008166A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04B265DF" w14:textId="77777777" w:rsidR="0008166A" w:rsidRDefault="0008166A" w:rsidP="0078103A">
    <w:pPr>
      <w:pStyle w:val="Piedepgina"/>
      <w:jc w:val="right"/>
    </w:pPr>
  </w:p>
  <w:p w14:paraId="4AFABC88" w14:textId="77777777" w:rsidR="0008166A" w:rsidRPr="007D041A" w:rsidRDefault="0008166A" w:rsidP="0078103A">
    <w:pPr>
      <w:pStyle w:val="Piedepgina"/>
    </w:pPr>
  </w:p>
  <w:p w14:paraId="101F80CE" w14:textId="77777777" w:rsidR="0008166A" w:rsidRDefault="0008166A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66FF0" w14:textId="77777777" w:rsidR="00E3771E" w:rsidRDefault="00E3771E">
      <w:pPr>
        <w:spacing w:after="0" w:line="240" w:lineRule="auto"/>
      </w:pPr>
      <w:r>
        <w:separator/>
      </w:r>
    </w:p>
  </w:footnote>
  <w:footnote w:type="continuationSeparator" w:id="0">
    <w:p w14:paraId="7B34A464" w14:textId="77777777" w:rsidR="00E3771E" w:rsidRDefault="00E37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A7272" w14:textId="77777777" w:rsidR="0008166A" w:rsidRDefault="0008166A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F1CA34B" wp14:editId="68B167B5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2054415" w14:textId="77777777" w:rsidR="0008166A" w:rsidRDefault="0008166A" w:rsidP="0078103A">
    <w:pPr>
      <w:pStyle w:val="Encabezado"/>
    </w:pPr>
  </w:p>
  <w:p w14:paraId="4F11D8D2" w14:textId="77777777" w:rsidR="0008166A" w:rsidRDefault="0008166A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7AB7C3D5" w14:textId="77777777" w:rsidR="0008166A" w:rsidRPr="008B7AC1" w:rsidRDefault="0008166A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76E0B085" w14:textId="2AD0C41B" w:rsidR="0008166A" w:rsidRPr="008B7AC1" w:rsidRDefault="0008166A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” </w:t>
    </w:r>
    <w:r w:rsidR="00EE279D">
      <w:rPr>
        <w:rFonts w:ascii="Garamond" w:hAnsi="Garamond"/>
        <w:b/>
        <w:bCs/>
        <w:sz w:val="28"/>
        <w:szCs w:val="28"/>
        <w:lang w:eastAsia="es-CO"/>
      </w:rPr>
      <w:t>URBANO</w:t>
    </w:r>
    <w:r w:rsidR="00EE279D"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EE279D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24E0DF1F" w14:textId="77777777" w:rsidR="0008166A" w:rsidRPr="008B7AC1" w:rsidRDefault="0008166A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66A"/>
    <w:rsid w:val="00016714"/>
    <w:rsid w:val="0002275D"/>
    <w:rsid w:val="0008166A"/>
    <w:rsid w:val="002F5541"/>
    <w:rsid w:val="003654F4"/>
    <w:rsid w:val="005A65C5"/>
    <w:rsid w:val="007B3D39"/>
    <w:rsid w:val="007C59CB"/>
    <w:rsid w:val="007F3C9B"/>
    <w:rsid w:val="008B1355"/>
    <w:rsid w:val="008B7993"/>
    <w:rsid w:val="009839F4"/>
    <w:rsid w:val="00B071C5"/>
    <w:rsid w:val="00B30C74"/>
    <w:rsid w:val="00B57F9A"/>
    <w:rsid w:val="00BC5C19"/>
    <w:rsid w:val="00BE64B7"/>
    <w:rsid w:val="00C0153C"/>
    <w:rsid w:val="00C135B2"/>
    <w:rsid w:val="00C33925"/>
    <w:rsid w:val="00DA5869"/>
    <w:rsid w:val="00E3477C"/>
    <w:rsid w:val="00E3771E"/>
    <w:rsid w:val="00E55064"/>
    <w:rsid w:val="00ED065C"/>
    <w:rsid w:val="00EE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37041"/>
  <w15:chartTrackingRefBased/>
  <w15:docId w15:val="{C81DAADD-1E4D-49B0-A8C1-2B511203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166A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8166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166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166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166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166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166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166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166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166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16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16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16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166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166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166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166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166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166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16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816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166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816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166A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8166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166A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8166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16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166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166A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08166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816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8166A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0816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08166A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08166A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677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3</cp:revision>
  <cp:lastPrinted>2026-06-22T21:29:00Z</cp:lastPrinted>
  <dcterms:created xsi:type="dcterms:W3CDTF">2026-06-22T21:30:00Z</dcterms:created>
  <dcterms:modified xsi:type="dcterms:W3CDTF">2026-06-26T17:06:00Z</dcterms:modified>
</cp:coreProperties>
</file>